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bCs/>
          <w:kern w:val="0"/>
          <w:sz w:val="40"/>
          <w:szCs w:val="40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3</w:t>
      </w:r>
    </w:p>
    <w:p>
      <w:pPr>
        <w:spacing w:line="56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>阿坝州主副食品价格监测表</w:t>
      </w:r>
    </w:p>
    <w:p>
      <w:pPr>
        <w:spacing w:line="560" w:lineRule="exact"/>
        <w:ind w:left="493" w:hanging="492" w:hangingChars="176"/>
        <w:jc w:val="right"/>
        <w:rPr>
          <w:rFonts w:eastAsia="方正黑体_GBK"/>
          <w:bCs/>
          <w:kern w:val="0"/>
          <w:sz w:val="28"/>
          <w:szCs w:val="28"/>
        </w:rPr>
      </w:pPr>
      <w:r>
        <w:rPr>
          <w:rFonts w:eastAsia="方正黑体_GBK"/>
          <w:bCs/>
          <w:kern w:val="0"/>
          <w:sz w:val="28"/>
          <w:szCs w:val="28"/>
        </w:rPr>
        <w:t xml:space="preserve"> 填报类型：周报</w:t>
      </w:r>
    </w:p>
    <w:tbl>
      <w:tblPr>
        <w:tblStyle w:val="4"/>
        <w:tblW w:w="1004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66"/>
        <w:gridCol w:w="209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大米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标米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2.62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2.62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面粉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标粉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2.28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2.28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玉米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颗粒，批发作饲料用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1.46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菜籽油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7.92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7.92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大豆调和油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56.96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56.96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色拉油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55.40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55.40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牛奶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鲜奶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5.17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5.17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仔猪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20公斤左右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44.60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44.60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生猪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元/50公斤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2115.71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2087.14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-1.35%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豆腐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3.46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鲜猪肉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无骨、一级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29.69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29.65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-0.13%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鲜牛肉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无骨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38.67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38.67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鲜羊肉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带骨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36.33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36.33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鸡蛋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新鲜，鸡场蛋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6.95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6.97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0.29%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白条鸡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开膛，新鲜，鸡场鸡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14.61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14.61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白条鸭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开膛，新鲜，饲养场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13.69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13.69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草鱼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10.98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10.98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鲤鱼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11.33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11.33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花鲢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14.14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14.14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芹菜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4.50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4.42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-1.78%</w:t>
            </w:r>
          </w:p>
        </w:tc>
      </w:tr>
    </w:tbl>
    <w:p>
      <w:pPr>
        <w:spacing w:line="320" w:lineRule="exact"/>
        <w:rPr>
          <w:rFonts w:eastAsia="方正小标宋简体"/>
          <w:bCs/>
          <w:kern w:val="0"/>
          <w:szCs w:val="21"/>
        </w:rPr>
        <w:sectPr>
          <w:pgSz w:w="11906" w:h="16838"/>
          <w:pgMar w:top="2098" w:right="1474" w:bottom="1985" w:left="1588" w:header="851" w:footer="1587" w:gutter="0"/>
          <w:cols w:space="720" w:num="1"/>
          <w:docGrid w:linePitch="312" w:charSpace="0"/>
        </w:sectPr>
      </w:pPr>
    </w:p>
    <w:tbl>
      <w:tblPr>
        <w:tblStyle w:val="4"/>
        <w:tblW w:w="1011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356"/>
        <w:gridCol w:w="200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黄瓜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4.32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4.42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2.31%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油菜（白）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3.57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3.47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-2.80%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白萝卜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1.95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1.96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西红柿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3.75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3.79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1.07%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土豆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2.11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2.11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青椒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新鲜，大圆椒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3.81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3.88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1.84%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莲花白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1.73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1.77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2.31%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莴笋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2.69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2.73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1.49%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四季豆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5.06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5.04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-0.40%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苦瓜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5.08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5.08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蒜苔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4.58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4.58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茄子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4.35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4.38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0.69%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韭菜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4.27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4.19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-1.87%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大白菜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1.83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1.83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汽油92#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92号清洁，国Ⅴ标准，零售价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5.99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5.99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汽油95#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95号清洁，国Ⅴ标准，零售价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6.39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6.39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柴油0#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0号，国Ⅴ标准，零售价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5.58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5.58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农用柴油-10#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暂无销售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暂无销售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矿泉水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其它食品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瓶装550ml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元/瓶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1.88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 xml:space="preserve">1.88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E68F9"/>
    <w:rsid w:val="42B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2020-09-16T01:44:00Z</dcterms:created>
  <dc:creator>索郎措</dc:creator>
  <cp:lastModifiedBy>索郎措</cp:lastModifiedBy>
  <dcterms:modified xsi:type="dcterms:W3CDTF">2020-09-16T01:45:02Z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